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6C" w:rsidRPr="00A6536C" w:rsidRDefault="00A6536C" w:rsidP="00A6536C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eastAsia="en-US" w:bidi="en-US"/>
        </w:rPr>
      </w:pPr>
    </w:p>
    <w:tbl>
      <w:tblPr>
        <w:tblStyle w:val="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536C" w:rsidRPr="00A6536C" w:rsidTr="00A6536C">
        <w:tc>
          <w:tcPr>
            <w:tcW w:w="4785" w:type="dxa"/>
          </w:tcPr>
          <w:p w:rsidR="00A6536C" w:rsidRPr="00A6536C" w:rsidRDefault="00A6536C" w:rsidP="00A6536C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«УТВЕРЖДАЮ»</w:t>
            </w:r>
          </w:p>
          <w:p w:rsidR="00A6536C" w:rsidRPr="00A6536C" w:rsidRDefault="00A6536C" w:rsidP="00A6536C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Руководитель     оперативной группы      по проведению </w:t>
            </w:r>
            <w:proofErr w:type="gramStart"/>
            <w:r w:rsidRPr="00A6536C">
              <w:rPr>
                <w:rFonts w:ascii="Times New Roman" w:eastAsia="Times New Roman" w:hAnsi="Times New Roman"/>
                <w:b/>
                <w:sz w:val="24"/>
              </w:rPr>
              <w:t>первоочередных</w:t>
            </w:r>
            <w:proofErr w:type="gramEnd"/>
          </w:p>
          <w:p w:rsidR="00A6536C" w:rsidRPr="00A6536C" w:rsidRDefault="00A6536C" w:rsidP="00A6536C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мероприятий по пресечению террористических</w:t>
            </w:r>
          </w:p>
          <w:p w:rsidR="00A6536C" w:rsidRPr="00A6536C" w:rsidRDefault="00A6536C" w:rsidP="00A6536C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актов  на территории МО город Югорск</w:t>
            </w:r>
          </w:p>
          <w:p w:rsidR="00A6536C" w:rsidRPr="00A6536C" w:rsidRDefault="00A6536C" w:rsidP="00A6536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A6536C" w:rsidRPr="00A6536C" w:rsidRDefault="00A6536C" w:rsidP="00A6536C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_______________ О.С. Парфенов</w:t>
            </w:r>
          </w:p>
          <w:p w:rsidR="00A6536C" w:rsidRPr="00A6536C" w:rsidRDefault="00A6536C" w:rsidP="00A6536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A6536C" w:rsidRPr="00A6536C" w:rsidRDefault="00A6536C" w:rsidP="00A6536C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« ___» </w:t>
            </w:r>
            <w:r>
              <w:rPr>
                <w:rFonts w:ascii="Times New Roman" w:eastAsia="Times New Roman" w:hAnsi="Times New Roman"/>
                <w:b/>
                <w:sz w:val="24"/>
              </w:rPr>
              <w:t>февраля  2016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4786" w:type="dxa"/>
          </w:tcPr>
          <w:p w:rsidR="00A6536C" w:rsidRPr="00A6536C" w:rsidRDefault="00A6536C" w:rsidP="00A6536C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«УТВЕРЖДАЮ»</w:t>
            </w:r>
          </w:p>
          <w:p w:rsidR="00A6536C" w:rsidRPr="00A6536C" w:rsidRDefault="00A6536C" w:rsidP="00A6536C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Председатель антитеррористической комиссии МО город Югорск</w:t>
            </w:r>
          </w:p>
          <w:p w:rsidR="00A6536C" w:rsidRPr="00A6536C" w:rsidRDefault="00A6536C" w:rsidP="00A6536C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6536C" w:rsidRPr="00A6536C" w:rsidRDefault="00A6536C" w:rsidP="00A6536C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6536C" w:rsidRPr="00A6536C" w:rsidRDefault="00A6536C" w:rsidP="00A6536C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6536C" w:rsidRPr="00A6536C" w:rsidRDefault="00A6536C" w:rsidP="00A6536C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6536C" w:rsidRPr="00A6536C" w:rsidRDefault="00A6536C" w:rsidP="00A6536C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>_________________  Р.З. Салахов</w:t>
            </w:r>
          </w:p>
          <w:p w:rsidR="00A6536C" w:rsidRPr="00A6536C" w:rsidRDefault="00A6536C" w:rsidP="00A6536C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  <w:p w:rsidR="00A6536C" w:rsidRPr="00A6536C" w:rsidRDefault="00A6536C" w:rsidP="00A6536C">
            <w:pPr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«___» </w:t>
            </w:r>
            <w:r>
              <w:rPr>
                <w:rFonts w:ascii="Times New Roman" w:eastAsia="Times New Roman" w:hAnsi="Times New Roman"/>
                <w:b/>
                <w:sz w:val="24"/>
              </w:rPr>
              <w:t>февраля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</w:rPr>
              <w:t>6</w:t>
            </w:r>
            <w:r w:rsidRPr="00A6536C">
              <w:rPr>
                <w:rFonts w:ascii="Times New Roman" w:eastAsia="Times New Roman" w:hAnsi="Times New Roman"/>
                <w:b/>
                <w:sz w:val="24"/>
              </w:rPr>
              <w:t xml:space="preserve"> г.</w:t>
            </w:r>
          </w:p>
        </w:tc>
      </w:tr>
    </w:tbl>
    <w:p w:rsidR="00BA1F0B" w:rsidRDefault="00BA1F0B" w:rsidP="00BA1F0B">
      <w:pPr>
        <w:pStyle w:val="Standard"/>
        <w:widowControl/>
        <w:jc w:val="both"/>
        <w:rPr>
          <w:rFonts w:ascii="Times New Roman" w:hAnsi="Times New Roman"/>
          <w:sz w:val="24"/>
        </w:rPr>
      </w:pPr>
    </w:p>
    <w:p w:rsidR="00BA1F0B" w:rsidRDefault="00BA1F0B" w:rsidP="00383068">
      <w:pPr>
        <w:pStyle w:val="Standard"/>
        <w:tabs>
          <w:tab w:val="left" w:pos="3030"/>
        </w:tabs>
        <w:jc w:val="both"/>
        <w:rPr>
          <w:rFonts w:ascii="Times New Roman" w:hAnsi="Times New Roman"/>
          <w:b/>
          <w:sz w:val="24"/>
        </w:rPr>
      </w:pPr>
    </w:p>
    <w:p w:rsidR="00BA1F0B" w:rsidRDefault="00BA1F0B" w:rsidP="00383068">
      <w:pPr>
        <w:pStyle w:val="Standard"/>
        <w:tabs>
          <w:tab w:val="left" w:pos="303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ПОВЕСТКА</w:t>
      </w:r>
    </w:p>
    <w:p w:rsidR="00BA1F0B" w:rsidRDefault="00BA1F0B" w:rsidP="00383068">
      <w:pPr>
        <w:pStyle w:val="Standard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заседания </w:t>
      </w:r>
      <w:r w:rsidR="00383068"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z w:val="24"/>
        </w:rPr>
        <w:t>нтитеррористической комиссии</w:t>
      </w:r>
      <w:r w:rsidR="0038306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города Югорска</w:t>
      </w:r>
    </w:p>
    <w:p w:rsidR="00BA1F0B" w:rsidRDefault="00BA1F0B" w:rsidP="00383068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BA1F0B" w:rsidRDefault="00BA1F0B" w:rsidP="00383068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Дата проведения:        «</w:t>
      </w:r>
      <w:r w:rsidR="00F81C47">
        <w:rPr>
          <w:rFonts w:ascii="Times New Roman" w:hAnsi="Times New Roman"/>
          <w:b/>
          <w:sz w:val="24"/>
        </w:rPr>
        <w:t xml:space="preserve"> 25 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»</w:t>
      </w:r>
      <w:r w:rsidR="002B2934">
        <w:rPr>
          <w:rFonts w:ascii="Times New Roman" w:hAnsi="Times New Roman"/>
          <w:b/>
          <w:sz w:val="24"/>
        </w:rPr>
        <w:t xml:space="preserve"> </w:t>
      </w:r>
      <w:r w:rsidR="00161F6B">
        <w:rPr>
          <w:rFonts w:ascii="Times New Roman" w:hAnsi="Times New Roman"/>
          <w:b/>
          <w:sz w:val="24"/>
        </w:rPr>
        <w:t>февраля</w:t>
      </w:r>
      <w:r w:rsidR="002B293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2016 года</w:t>
      </w:r>
    </w:p>
    <w:p w:rsidR="00BA1F0B" w:rsidRDefault="00BA1F0B" w:rsidP="00383068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Время проведения:     1</w:t>
      </w:r>
      <w:r w:rsidR="00161F6B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часов 00 минут       </w:t>
      </w:r>
    </w:p>
    <w:p w:rsidR="00BA1F0B" w:rsidRDefault="00BA1F0B" w:rsidP="00383068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Место проведения:     </w:t>
      </w:r>
      <w:proofErr w:type="spellStart"/>
      <w:r>
        <w:rPr>
          <w:rFonts w:ascii="Times New Roman" w:hAnsi="Times New Roman"/>
          <w:b/>
          <w:sz w:val="24"/>
        </w:rPr>
        <w:t>г</w:t>
      </w:r>
      <w:proofErr w:type="gramStart"/>
      <w:r>
        <w:rPr>
          <w:rFonts w:ascii="Times New Roman" w:hAnsi="Times New Roman"/>
          <w:b/>
          <w:sz w:val="24"/>
        </w:rPr>
        <w:t>.Ю</w:t>
      </w:r>
      <w:proofErr w:type="gramEnd"/>
      <w:r>
        <w:rPr>
          <w:rFonts w:ascii="Times New Roman" w:hAnsi="Times New Roman"/>
          <w:b/>
          <w:sz w:val="24"/>
        </w:rPr>
        <w:t>горск</w:t>
      </w:r>
      <w:proofErr w:type="spellEnd"/>
      <w:r>
        <w:rPr>
          <w:rFonts w:ascii="Times New Roman" w:hAnsi="Times New Roman"/>
          <w:b/>
          <w:sz w:val="24"/>
        </w:rPr>
        <w:t xml:space="preserve">, администрация города, ул.40 лет Победы, 11,  </w:t>
      </w:r>
      <w:proofErr w:type="spellStart"/>
      <w:r>
        <w:rPr>
          <w:rFonts w:ascii="Times New Roman" w:hAnsi="Times New Roman"/>
          <w:b/>
          <w:sz w:val="24"/>
        </w:rPr>
        <w:t>каб</w:t>
      </w:r>
      <w:proofErr w:type="spellEnd"/>
      <w:r>
        <w:rPr>
          <w:rFonts w:ascii="Times New Roman" w:hAnsi="Times New Roman"/>
          <w:b/>
          <w:sz w:val="24"/>
        </w:rPr>
        <w:t xml:space="preserve">. 413 </w:t>
      </w:r>
    </w:p>
    <w:p w:rsidR="00BA1F0B" w:rsidRDefault="00BA1F0B" w:rsidP="00383068">
      <w:pPr>
        <w:pStyle w:val="Standard"/>
        <w:jc w:val="both"/>
        <w:rPr>
          <w:rFonts w:ascii="Times New Roman" w:hAnsi="Times New Roman"/>
          <w:b/>
          <w:sz w:val="24"/>
        </w:rPr>
      </w:pPr>
    </w:p>
    <w:p w:rsidR="00BA1F0B" w:rsidRDefault="00BA1F0B" w:rsidP="00383068">
      <w:pPr>
        <w:pStyle w:val="Standard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Рассматриваемые вопросы:</w:t>
      </w:r>
    </w:p>
    <w:p w:rsidR="00BA1F0B" w:rsidRPr="007A6662" w:rsidRDefault="00BA1F0B" w:rsidP="00383068">
      <w:pPr>
        <w:pStyle w:val="Standard"/>
        <w:tabs>
          <w:tab w:val="left" w:pos="7485"/>
        </w:tabs>
        <w:jc w:val="both"/>
        <w:rPr>
          <w:rFonts w:ascii="Times New Roman" w:hAnsi="Times New Roman"/>
          <w:b/>
          <w:bCs/>
          <w:sz w:val="24"/>
        </w:rPr>
      </w:pPr>
    </w:p>
    <w:p w:rsidR="00BA1F0B" w:rsidRPr="007A6662" w:rsidRDefault="00BA1F0B" w:rsidP="00383068">
      <w:pPr>
        <w:pStyle w:val="a3"/>
        <w:tabs>
          <w:tab w:val="left" w:pos="467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6662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BA1F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A1F0B">
        <w:rPr>
          <w:rFonts w:ascii="Times New Roman" w:hAnsi="Times New Roman"/>
          <w:b/>
          <w:sz w:val="24"/>
          <w:szCs w:val="24"/>
          <w:u w:val="single"/>
        </w:rPr>
        <w:t>Об итогах работы Антитеррористической комис</w:t>
      </w:r>
      <w:r w:rsidR="002B2934">
        <w:rPr>
          <w:rFonts w:ascii="Times New Roman" w:hAnsi="Times New Roman"/>
          <w:b/>
          <w:sz w:val="24"/>
          <w:szCs w:val="24"/>
          <w:u w:val="single"/>
        </w:rPr>
        <w:t>сии города Югорска в 2015 году.</w:t>
      </w:r>
    </w:p>
    <w:p w:rsidR="00BA1F0B" w:rsidRDefault="00BA1F0B" w:rsidP="003830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1F0B" w:rsidRDefault="00BA1F0B" w:rsidP="0038306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Докладывает: </w:t>
      </w:r>
    </w:p>
    <w:p w:rsidR="00BA1F0B" w:rsidRDefault="00BA1F0B" w:rsidP="0038306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BA1F0B" w:rsidTr="0050598F">
        <w:tc>
          <w:tcPr>
            <w:tcW w:w="5069" w:type="dxa"/>
          </w:tcPr>
          <w:p w:rsidR="00BA1F0B" w:rsidRDefault="00BA1F0B" w:rsidP="0038306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Грабовецкий Владимир Валерьевич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6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:rsidR="00BA1F0B" w:rsidRPr="007A6662" w:rsidRDefault="00BA1F0B" w:rsidP="00383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A6662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вопросам общественной безопасности, руководитель аппарата АТК МО </w:t>
            </w:r>
            <w:proofErr w:type="spellStart"/>
            <w:r w:rsidRPr="007A666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A6662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7A6662">
              <w:rPr>
                <w:rFonts w:ascii="Times New Roman" w:hAnsi="Times New Roman"/>
                <w:sz w:val="24"/>
                <w:szCs w:val="24"/>
              </w:rPr>
              <w:t>горск</w:t>
            </w:r>
            <w:proofErr w:type="spellEnd"/>
          </w:p>
        </w:tc>
      </w:tr>
    </w:tbl>
    <w:p w:rsidR="00BA1F0B" w:rsidRDefault="00BA1F0B" w:rsidP="0038306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A1F0B" w:rsidRPr="002E032D" w:rsidRDefault="00BA1F0B" w:rsidP="00383068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6525C"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="00A6536C">
        <w:rPr>
          <w:rFonts w:ascii="Times New Roman" w:hAnsi="Times New Roman"/>
          <w:b/>
          <w:sz w:val="24"/>
          <w:szCs w:val="24"/>
          <w:u w:val="single"/>
        </w:rPr>
        <w:t xml:space="preserve">О </w:t>
      </w:r>
      <w:r w:rsidRPr="00BA1F0B">
        <w:rPr>
          <w:rFonts w:ascii="Times New Roman" w:hAnsi="Times New Roman"/>
          <w:b/>
          <w:sz w:val="24"/>
          <w:szCs w:val="24"/>
          <w:u w:val="single"/>
        </w:rPr>
        <w:t>предложениях по корректировке «Реестра объектов возможных террористических посягательств, расположенных на территории ХМАО-Югры»</w:t>
      </w:r>
      <w:r w:rsidR="00A6536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A1F0B" w:rsidRDefault="00BA1F0B" w:rsidP="0038306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BA1F0B" w:rsidTr="0050598F">
        <w:tc>
          <w:tcPr>
            <w:tcW w:w="5069" w:type="dxa"/>
          </w:tcPr>
          <w:p w:rsidR="00BA1F0B" w:rsidRDefault="00BA1F0B" w:rsidP="0038306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Грабовецкий Владимир Валерьевич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65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12" w:type="dxa"/>
          </w:tcPr>
          <w:p w:rsidR="00BA1F0B" w:rsidRPr="007A6662" w:rsidRDefault="00BA1F0B" w:rsidP="00383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A6662">
              <w:rPr>
                <w:rFonts w:ascii="Times New Roman" w:hAnsi="Times New Roman"/>
                <w:sz w:val="24"/>
                <w:szCs w:val="24"/>
              </w:rPr>
              <w:t xml:space="preserve">ачальник управления по вопросам общественной безопасности, руководитель аппарата АТК МО </w:t>
            </w:r>
            <w:proofErr w:type="spellStart"/>
            <w:r w:rsidRPr="007A666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A6662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7A6662">
              <w:rPr>
                <w:rFonts w:ascii="Times New Roman" w:hAnsi="Times New Roman"/>
                <w:sz w:val="24"/>
                <w:szCs w:val="24"/>
              </w:rPr>
              <w:t>горск</w:t>
            </w:r>
            <w:proofErr w:type="spellEnd"/>
          </w:p>
        </w:tc>
      </w:tr>
    </w:tbl>
    <w:p w:rsidR="00BA1F0B" w:rsidRDefault="00BA1F0B" w:rsidP="0038306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1F0B" w:rsidRDefault="00BA1F0B" w:rsidP="00383068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</w:t>
      </w:r>
      <w:r w:rsidRPr="00BA1F0B">
        <w:rPr>
          <w:rFonts w:ascii="Times New Roman" w:hAnsi="Times New Roman"/>
          <w:b/>
          <w:sz w:val="24"/>
          <w:szCs w:val="24"/>
          <w:u w:val="single"/>
        </w:rPr>
        <w:t xml:space="preserve">О состоянии  антитеррористической защищенности учреждений культуры города Югорска и мероприятиях по устранению </w:t>
      </w:r>
      <w:proofErr w:type="spellStart"/>
      <w:r w:rsidRPr="00BA1F0B">
        <w:rPr>
          <w:rFonts w:ascii="Times New Roman" w:hAnsi="Times New Roman"/>
          <w:b/>
          <w:sz w:val="24"/>
          <w:szCs w:val="24"/>
          <w:u w:val="single"/>
        </w:rPr>
        <w:t>угорозообразующих</w:t>
      </w:r>
      <w:proofErr w:type="spellEnd"/>
      <w:r w:rsidRPr="00BA1F0B">
        <w:rPr>
          <w:rFonts w:ascii="Times New Roman" w:hAnsi="Times New Roman"/>
          <w:b/>
          <w:sz w:val="24"/>
          <w:szCs w:val="24"/>
          <w:u w:val="single"/>
        </w:rPr>
        <w:t xml:space="preserve"> факторов на объектах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A1F0B" w:rsidRPr="00383068" w:rsidRDefault="00BA1F0B" w:rsidP="003830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BA1F0B" w:rsidTr="0050598F">
        <w:tc>
          <w:tcPr>
            <w:tcW w:w="5069" w:type="dxa"/>
          </w:tcPr>
          <w:p w:rsidR="00BA1F0B" w:rsidRDefault="00BA1F0B" w:rsidP="0038306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Нестерова Наталья Николаевна</w:t>
            </w:r>
          </w:p>
        </w:tc>
        <w:tc>
          <w:tcPr>
            <w:tcW w:w="4712" w:type="dxa"/>
          </w:tcPr>
          <w:p w:rsidR="00BA1F0B" w:rsidRPr="007964CE" w:rsidRDefault="00BA1F0B" w:rsidP="00383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964CE">
              <w:rPr>
                <w:rFonts w:ascii="Times New Roman" w:hAnsi="Times New Roman"/>
                <w:sz w:val="24"/>
                <w:szCs w:val="24"/>
              </w:rPr>
              <w:t>ачальник управления культуры администрации города Югорска</w:t>
            </w:r>
          </w:p>
        </w:tc>
      </w:tr>
      <w:tr w:rsidR="00BA1F0B" w:rsidTr="0050598F">
        <w:tc>
          <w:tcPr>
            <w:tcW w:w="5069" w:type="dxa"/>
          </w:tcPr>
          <w:p w:rsidR="00BA1F0B" w:rsidRDefault="00BA1F0B" w:rsidP="0038306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BA1F0B" w:rsidRPr="007964CE" w:rsidRDefault="00BA1F0B" w:rsidP="00383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1F0B" w:rsidTr="00383068">
        <w:trPr>
          <w:trHeight w:val="80"/>
        </w:trPr>
        <w:tc>
          <w:tcPr>
            <w:tcW w:w="5069" w:type="dxa"/>
          </w:tcPr>
          <w:p w:rsidR="00BA1F0B" w:rsidRDefault="00BA1F0B" w:rsidP="0038306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:rsidR="00BA1F0B" w:rsidRPr="007964CE" w:rsidRDefault="00BA1F0B" w:rsidP="00383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F0B" w:rsidRDefault="00BA1F0B" w:rsidP="00383068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Pr="00BA1F0B">
        <w:rPr>
          <w:rFonts w:ascii="Times New Roman" w:hAnsi="Times New Roman"/>
          <w:b/>
          <w:sz w:val="24"/>
          <w:szCs w:val="24"/>
          <w:u w:val="single"/>
        </w:rPr>
        <w:t>О реализации субъектами транспортной инфраструктуры полномочий в области противодействия терроризму, в том числе положений Федерального закона от 9 февраля 2007 г. №16-ФЗ «О транспортной  безопасности» и планов обеспечения транспортной безопасности.</w:t>
      </w:r>
    </w:p>
    <w:tbl>
      <w:tblPr>
        <w:tblStyle w:val="a5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BA1F0B" w:rsidTr="0050598F">
        <w:trPr>
          <w:trHeight w:val="630"/>
        </w:trPr>
        <w:tc>
          <w:tcPr>
            <w:tcW w:w="5069" w:type="dxa"/>
          </w:tcPr>
          <w:p w:rsidR="00BA1F0B" w:rsidRDefault="00BA1F0B" w:rsidP="0038306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1F0B" w:rsidRDefault="00BA1F0B" w:rsidP="0038306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Богомолова Ирина Сергеевна</w:t>
            </w:r>
          </w:p>
        </w:tc>
        <w:tc>
          <w:tcPr>
            <w:tcW w:w="4712" w:type="dxa"/>
          </w:tcPr>
          <w:p w:rsidR="00BA1F0B" w:rsidRDefault="00BA1F0B" w:rsidP="00383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1F0B" w:rsidRDefault="002B2934" w:rsidP="003830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BA1F0B">
              <w:rPr>
                <w:rFonts w:ascii="Times New Roman" w:hAnsi="Times New Roman"/>
                <w:sz w:val="24"/>
                <w:szCs w:val="24"/>
              </w:rPr>
              <w:t xml:space="preserve"> железнодорожно</w:t>
            </w:r>
            <w:r w:rsidR="00383068">
              <w:rPr>
                <w:rFonts w:ascii="Times New Roman" w:hAnsi="Times New Roman"/>
                <w:sz w:val="24"/>
                <w:szCs w:val="24"/>
              </w:rPr>
              <w:t xml:space="preserve">й станции </w:t>
            </w:r>
            <w:r w:rsidR="00BA1F0B">
              <w:rPr>
                <w:rFonts w:ascii="Times New Roman" w:hAnsi="Times New Roman"/>
                <w:sz w:val="24"/>
                <w:szCs w:val="24"/>
              </w:rPr>
              <w:t xml:space="preserve"> «Геологическая»</w:t>
            </w:r>
          </w:p>
          <w:p w:rsidR="00BA1F0B" w:rsidRDefault="00BA1F0B" w:rsidP="0038306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BA1F0B">
        <w:rPr>
          <w:rFonts w:ascii="Times New Roman" w:hAnsi="Times New Roman"/>
          <w:b/>
          <w:sz w:val="24"/>
          <w:szCs w:val="24"/>
        </w:rPr>
        <w:t xml:space="preserve">О противодействии террористической деятельности членов Международных террористических организаций (в том числе российских граждан, принимавших участие в </w:t>
      </w:r>
      <w:r w:rsidRPr="00BA1F0B">
        <w:rPr>
          <w:rFonts w:ascii="Times New Roman" w:hAnsi="Times New Roman"/>
          <w:b/>
          <w:sz w:val="24"/>
          <w:szCs w:val="24"/>
        </w:rPr>
        <w:lastRenderedPageBreak/>
        <w:t>вооруженных конфликтах за рубежом) и достаточности принимаемых мер на данном направлении.</w:t>
      </w:r>
    </w:p>
    <w:p w:rsidR="00BA1F0B" w:rsidRPr="00BA1F0B" w:rsidRDefault="00BA1F0B" w:rsidP="003830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2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BA1F0B" w:rsidRPr="00BA1F0B" w:rsidTr="0050598F">
        <w:tc>
          <w:tcPr>
            <w:tcW w:w="5069" w:type="dxa"/>
          </w:tcPr>
          <w:p w:rsidR="00BA1F0B" w:rsidRPr="00BA1F0B" w:rsidRDefault="00BA1F0B" w:rsidP="003830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Парфенов Олег Сергеевич</w:t>
            </w:r>
            <w:r w:rsidRPr="00BA1F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712" w:type="dxa"/>
          </w:tcPr>
          <w:p w:rsidR="00BA1F0B" w:rsidRPr="00BA1F0B" w:rsidRDefault="00BA1F0B" w:rsidP="00383068">
            <w:pPr>
              <w:pStyle w:val="TableContents"/>
              <w:jc w:val="both"/>
              <w:rPr>
                <w:lang w:val="ru-RU"/>
              </w:rPr>
            </w:pPr>
            <w:r w:rsidRPr="005364DE">
              <w:rPr>
                <w:lang w:val="ru-RU"/>
              </w:rPr>
              <w:t xml:space="preserve">Начальник  7 отделения (с дислокацией в </w:t>
            </w:r>
            <w:proofErr w:type="gramStart"/>
            <w:r w:rsidRPr="005364DE">
              <w:rPr>
                <w:lang w:val="ru-RU"/>
              </w:rPr>
              <w:t>городе</w:t>
            </w:r>
            <w:proofErr w:type="gramEnd"/>
            <w:r w:rsidRPr="005364DE">
              <w:rPr>
                <w:lang w:val="ru-RU"/>
              </w:rPr>
              <w:t xml:space="preserve"> Югорске) службы по ХМАО-Югре </w:t>
            </w:r>
            <w:r>
              <w:rPr>
                <w:lang w:val="ru-RU"/>
              </w:rPr>
              <w:t>РУ ФСБ РФ по Тюменской области</w:t>
            </w:r>
          </w:p>
        </w:tc>
      </w:tr>
    </w:tbl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BA1F0B">
        <w:rPr>
          <w:rFonts w:asciiTheme="minorHAnsi" w:eastAsiaTheme="minorHAnsi" w:hAnsiTheme="minorHAnsi" w:cs="Times New Roman"/>
          <w:lang w:eastAsia="en-US"/>
        </w:rPr>
        <w:t xml:space="preserve"> </w:t>
      </w:r>
      <w:r w:rsidRPr="00BA1F0B">
        <w:rPr>
          <w:rFonts w:ascii="Times New Roman" w:hAnsi="Times New Roman"/>
          <w:b/>
          <w:sz w:val="24"/>
          <w:szCs w:val="24"/>
        </w:rPr>
        <w:t>Об исполнении ранее принятых решений АТК и ОГ, АТК ХМАО-Югры</w:t>
      </w:r>
      <w:r w:rsidR="00A6536C">
        <w:rPr>
          <w:rFonts w:ascii="Times New Roman" w:hAnsi="Times New Roman"/>
          <w:b/>
          <w:sz w:val="24"/>
          <w:szCs w:val="24"/>
        </w:rPr>
        <w:t>.</w:t>
      </w:r>
    </w:p>
    <w:p w:rsidR="00BA1F0B" w:rsidRPr="00BA1F0B" w:rsidRDefault="00BA1F0B" w:rsidP="003830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12"/>
      </w:tblGrid>
      <w:tr w:rsidR="00BA1F0B" w:rsidRPr="00BA1F0B" w:rsidTr="0050598F">
        <w:tc>
          <w:tcPr>
            <w:tcW w:w="5069" w:type="dxa"/>
          </w:tcPr>
          <w:p w:rsidR="00BA1F0B" w:rsidRPr="00BA1F0B" w:rsidRDefault="00383068" w:rsidP="003830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Надежда Михайловна</w:t>
            </w:r>
            <w:r w:rsidR="00BA1F0B" w:rsidRPr="00BA1F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4712" w:type="dxa"/>
          </w:tcPr>
          <w:p w:rsidR="00BA1F0B" w:rsidRPr="00BA1F0B" w:rsidRDefault="00383068" w:rsidP="00383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Секретарь </w:t>
            </w:r>
            <w:r w:rsidR="00BA1F0B" w:rsidRPr="00BA1F0B">
              <w:rPr>
                <w:rFonts w:ascii="Times New Roman" w:hAnsi="Times New Roman"/>
                <w:sz w:val="24"/>
                <w:szCs w:val="24"/>
              </w:rPr>
              <w:t xml:space="preserve">АТК МО </w:t>
            </w:r>
            <w:proofErr w:type="spellStart"/>
            <w:r w:rsidR="00BA1F0B" w:rsidRPr="00BA1F0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BA1F0B" w:rsidRPr="00BA1F0B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="00BA1F0B" w:rsidRPr="00BA1F0B">
              <w:rPr>
                <w:rFonts w:ascii="Times New Roman" w:hAnsi="Times New Roman"/>
                <w:sz w:val="24"/>
                <w:szCs w:val="24"/>
              </w:rPr>
              <w:t>горск</w:t>
            </w:r>
            <w:proofErr w:type="spellEnd"/>
          </w:p>
        </w:tc>
      </w:tr>
    </w:tbl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 управления по вопросам </w:t>
      </w:r>
    </w:p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общественной безопасности, </w:t>
      </w:r>
    </w:p>
    <w:p w:rsidR="00BA1F0B" w:rsidRDefault="00BA1F0B" w:rsidP="0038306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аппарата АТК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В.В. Грабовецкий</w:t>
      </w:r>
    </w:p>
    <w:p w:rsidR="00BA1F0B" w:rsidRDefault="00BA1F0B" w:rsidP="00383068">
      <w:pPr>
        <w:spacing w:after="0" w:line="240" w:lineRule="auto"/>
      </w:pPr>
    </w:p>
    <w:p w:rsidR="00843E57" w:rsidRDefault="00843E57"/>
    <w:sectPr w:rsidR="00843E57" w:rsidSect="00A6536C">
      <w:pgSz w:w="11905" w:h="16837"/>
      <w:pgMar w:top="851" w:right="848" w:bottom="993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0B"/>
    <w:rsid w:val="00161F6B"/>
    <w:rsid w:val="002B2934"/>
    <w:rsid w:val="00383068"/>
    <w:rsid w:val="00843E57"/>
    <w:rsid w:val="00A6536C"/>
    <w:rsid w:val="00BA1F0B"/>
    <w:rsid w:val="00F8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1F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BA1F0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BA1F0B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BA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A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A1F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3">
    <w:name w:val="Сетка таблицы3"/>
    <w:basedOn w:val="a1"/>
    <w:next w:val="a5"/>
    <w:uiPriority w:val="59"/>
    <w:rsid w:val="00A653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1F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BA1F0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BA1F0B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BA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A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A1F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customStyle="1" w:styleId="3">
    <w:name w:val="Сетка таблицы3"/>
    <w:basedOn w:val="a1"/>
    <w:next w:val="a5"/>
    <w:uiPriority w:val="59"/>
    <w:rsid w:val="00A653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9</cp:revision>
  <cp:lastPrinted>2016-02-15T03:51:00Z</cp:lastPrinted>
  <dcterms:created xsi:type="dcterms:W3CDTF">2016-02-03T11:52:00Z</dcterms:created>
  <dcterms:modified xsi:type="dcterms:W3CDTF">2016-02-15T03:58:00Z</dcterms:modified>
</cp:coreProperties>
</file>